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F96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F96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667C" w:rsidRDefault="00B6667C" w:rsidP="00121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121609">
        <w:rPr>
          <w:rFonts w:ascii="Times New Roman" w:hAnsi="Times New Roman" w:cs="Times New Roman"/>
          <w:b/>
          <w:sz w:val="28"/>
          <w:szCs w:val="28"/>
        </w:rPr>
        <w:t xml:space="preserve"> по выбору поставщика </w:t>
      </w:r>
      <w:r w:rsidRPr="00B6667C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F969E8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F969E8" w:rsidRPr="00F969E8">
        <w:rPr>
          <w:rFonts w:ascii="Times New Roman" w:hAnsi="Times New Roman" w:cs="Times New Roman"/>
          <w:b/>
          <w:sz w:val="28"/>
          <w:szCs w:val="28"/>
        </w:rPr>
        <w:t>плит-систем</w:t>
      </w:r>
      <w:r w:rsidR="00F969E8">
        <w:rPr>
          <w:rFonts w:ascii="Times New Roman" w:hAnsi="Times New Roman" w:cs="Times New Roman"/>
          <w:b/>
          <w:sz w:val="28"/>
          <w:szCs w:val="28"/>
        </w:rPr>
        <w:t>ы</w:t>
      </w:r>
      <w:r w:rsidR="00F969E8" w:rsidRPr="00F969E8">
        <w:rPr>
          <w:rFonts w:ascii="Times New Roman" w:hAnsi="Times New Roman" w:cs="Times New Roman"/>
          <w:b/>
          <w:sz w:val="28"/>
          <w:szCs w:val="28"/>
        </w:rPr>
        <w:t xml:space="preserve"> колонного типа</w:t>
      </w:r>
      <w:r w:rsidR="00121609">
        <w:rPr>
          <w:rFonts w:ascii="Times New Roman" w:hAnsi="Times New Roman" w:cs="Times New Roman"/>
          <w:b/>
          <w:sz w:val="28"/>
          <w:szCs w:val="28"/>
        </w:rPr>
        <w:t xml:space="preserve"> для нужд Правобережной ТЭЦ-5 филиала «Невский» ОАО «ТГК-1»</w:t>
      </w:r>
    </w:p>
    <w:p w:rsidR="00B65AD5" w:rsidRPr="00121609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969E8" w:rsidRPr="00F969E8">
        <w:t xml:space="preserve"> </w:t>
      </w:r>
      <w:r w:rsidR="00F969E8" w:rsidRPr="00F969E8">
        <w:rPr>
          <w:rFonts w:ascii="Times New Roman" w:hAnsi="Times New Roman" w:cs="Times New Roman"/>
          <w:b/>
          <w:sz w:val="24"/>
          <w:szCs w:val="24"/>
        </w:rPr>
        <w:t>Сплит-система колонного типа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F969E8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F969E8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F969E8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F969E8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F969E8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69E8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F969E8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F969E8">
        <w:rPr>
          <w:rFonts w:ascii="Times New Roman" w:hAnsi="Times New Roman" w:cs="Times New Roman"/>
          <w:sz w:val="24"/>
          <w:szCs w:val="24"/>
        </w:rPr>
        <w:t xml:space="preserve"> </w:t>
      </w:r>
      <w:r w:rsidRPr="00F969E8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F969E8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F969E8">
        <w:rPr>
          <w:rFonts w:ascii="Times New Roman" w:hAnsi="Times New Roman" w:cs="Times New Roman"/>
          <w:sz w:val="24"/>
          <w:szCs w:val="24"/>
        </w:rPr>
        <w:t>соотв</w:t>
      </w:r>
      <w:r w:rsidR="00EE1790" w:rsidRPr="00F969E8">
        <w:rPr>
          <w:rFonts w:ascii="Times New Roman" w:hAnsi="Times New Roman" w:cs="Times New Roman"/>
          <w:sz w:val="24"/>
          <w:szCs w:val="24"/>
        </w:rPr>
        <w:t>е</w:t>
      </w:r>
      <w:r w:rsidR="00FE23B9" w:rsidRPr="00F969E8">
        <w:rPr>
          <w:rFonts w:ascii="Times New Roman" w:hAnsi="Times New Roman" w:cs="Times New Roman"/>
          <w:sz w:val="24"/>
          <w:szCs w:val="24"/>
        </w:rPr>
        <w:t>т</w:t>
      </w:r>
      <w:r w:rsidRPr="00F969E8">
        <w:rPr>
          <w:rFonts w:ascii="Times New Roman" w:hAnsi="Times New Roman" w:cs="Times New Roman"/>
          <w:sz w:val="24"/>
          <w:szCs w:val="24"/>
        </w:rPr>
        <w:t>ству</w:t>
      </w:r>
      <w:r w:rsidR="003101A2" w:rsidRPr="00F969E8">
        <w:rPr>
          <w:rFonts w:ascii="Times New Roman" w:hAnsi="Times New Roman" w:cs="Times New Roman"/>
          <w:sz w:val="24"/>
          <w:szCs w:val="24"/>
        </w:rPr>
        <w:t>ет</w:t>
      </w:r>
      <w:r w:rsidRPr="00F969E8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F969E8">
        <w:rPr>
          <w:rFonts w:ascii="Times New Roman" w:hAnsi="Times New Roman" w:cs="Times New Roman"/>
          <w:sz w:val="24"/>
          <w:szCs w:val="24"/>
        </w:rPr>
        <w:t>ого</w:t>
      </w:r>
      <w:r w:rsidRPr="00F969E8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F969E8">
        <w:rPr>
          <w:rFonts w:ascii="Times New Roman" w:hAnsi="Times New Roman" w:cs="Times New Roman"/>
          <w:sz w:val="24"/>
          <w:szCs w:val="24"/>
        </w:rPr>
        <w:t>задания</w:t>
      </w:r>
      <w:r w:rsidRPr="00F969E8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F969E8">
        <w:rPr>
          <w:rFonts w:ascii="Times New Roman" w:hAnsi="Times New Roman" w:cs="Times New Roman"/>
          <w:sz w:val="24"/>
          <w:szCs w:val="24"/>
        </w:rPr>
        <w:t>а</w:t>
      </w:r>
      <w:r w:rsidRPr="00F969E8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F969E8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69E8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</w:t>
      </w:r>
      <w:r w:rsidRPr="00B6667C">
        <w:rPr>
          <w:rFonts w:ascii="Times New Roman" w:hAnsi="Times New Roman" w:cs="Times New Roman"/>
          <w:sz w:val="24"/>
          <w:szCs w:val="24"/>
        </w:rPr>
        <w:t>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F969E8">
        <w:rPr>
          <w:rFonts w:ascii="Times New Roman" w:hAnsi="Times New Roman" w:cs="Times New Roman"/>
          <w:sz w:val="24"/>
          <w:szCs w:val="24"/>
        </w:rPr>
        <w:t>№  1</w:t>
      </w:r>
      <w:r w:rsidR="00712618">
        <w:rPr>
          <w:rFonts w:ascii="Times New Roman" w:hAnsi="Times New Roman" w:cs="Times New Roman"/>
          <w:sz w:val="24"/>
          <w:szCs w:val="24"/>
        </w:rPr>
        <w:t xml:space="preserve">   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969E8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F969E8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121609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21609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121609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121609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609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121609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12160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969E8" w:rsidRPr="00121609">
        <w:rPr>
          <w:rFonts w:ascii="Times New Roman" w:hAnsi="Times New Roman" w:cs="Times New Roman"/>
          <w:sz w:val="24"/>
          <w:szCs w:val="24"/>
          <w:highlight w:val="yellow"/>
        </w:rPr>
        <w:t>Антонова Ирина Михайловна</w:t>
      </w:r>
      <w:r w:rsidR="005246F2" w:rsidRPr="00121609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121609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121609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="00F969E8" w:rsidRPr="00121609">
        <w:rPr>
          <w:rFonts w:ascii="Times New Roman" w:hAnsi="Times New Roman" w:cs="Times New Roman"/>
          <w:sz w:val="24"/>
          <w:szCs w:val="24"/>
          <w:highlight w:val="yellow"/>
        </w:rPr>
        <w:t>(812) 901-37-56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121609"/>
    <w:rsid w:val="00147E59"/>
    <w:rsid w:val="0018666F"/>
    <w:rsid w:val="00290A1F"/>
    <w:rsid w:val="002A692F"/>
    <w:rsid w:val="002C6189"/>
    <w:rsid w:val="003101A2"/>
    <w:rsid w:val="00400BB4"/>
    <w:rsid w:val="00412136"/>
    <w:rsid w:val="004854D3"/>
    <w:rsid w:val="004C246D"/>
    <w:rsid w:val="005246F2"/>
    <w:rsid w:val="005E7CAB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A52C04"/>
    <w:rsid w:val="00A86875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969E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FB8B6-82DD-4972-A729-680B9F28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4</cp:revision>
  <cp:lastPrinted>2012-10-15T11:06:00Z</cp:lastPrinted>
  <dcterms:created xsi:type="dcterms:W3CDTF">2014-03-21T11:37:00Z</dcterms:created>
  <dcterms:modified xsi:type="dcterms:W3CDTF">2014-04-02T14:15:00Z</dcterms:modified>
</cp:coreProperties>
</file>